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350F2" w14:textId="77777777" w:rsidR="00A32111" w:rsidRDefault="00A32111"/>
    <w:p w14:paraId="32751C5F" w14:textId="77777777" w:rsidR="00A471F6" w:rsidRDefault="001D4C27" w:rsidP="001D4C27">
      <w:pPr>
        <w:jc w:val="center"/>
        <w:rPr>
          <w:rFonts w:ascii="Arial" w:hAnsi="Arial" w:cs="Arial"/>
          <w:b/>
          <w:sz w:val="24"/>
          <w:lang w:val="it-IT"/>
        </w:rPr>
      </w:pPr>
      <w:r w:rsidRPr="001D4C27">
        <w:rPr>
          <w:rFonts w:ascii="Arial" w:hAnsi="Arial" w:cs="Arial"/>
          <w:b/>
          <w:sz w:val="24"/>
          <w:lang w:val="it-IT"/>
        </w:rPr>
        <w:t xml:space="preserve">B E W E R B U N G S </w:t>
      </w:r>
      <w:r>
        <w:rPr>
          <w:rFonts w:ascii="Arial" w:hAnsi="Arial" w:cs="Arial"/>
          <w:b/>
          <w:sz w:val="24"/>
          <w:lang w:val="it-IT"/>
        </w:rPr>
        <w:t>F O R M U L A R</w:t>
      </w:r>
    </w:p>
    <w:p w14:paraId="51CE34CA" w14:textId="77777777" w:rsidR="001D4C27" w:rsidRDefault="00911EEE" w:rsidP="001D4C27">
      <w:pPr>
        <w:jc w:val="center"/>
        <w:rPr>
          <w:rFonts w:ascii="Arial" w:hAnsi="Arial" w:cs="Arial"/>
          <w:b/>
          <w:sz w:val="24"/>
          <w:lang w:val="it-IT"/>
        </w:rPr>
      </w:pPr>
      <w:proofErr w:type="spellStart"/>
      <w:r>
        <w:rPr>
          <w:rFonts w:ascii="Arial" w:hAnsi="Arial" w:cs="Arial"/>
          <w:b/>
          <w:sz w:val="24"/>
          <w:lang w:val="it-IT"/>
        </w:rPr>
        <w:t>Weiterbildung</w:t>
      </w:r>
      <w:proofErr w:type="spellEnd"/>
    </w:p>
    <w:p w14:paraId="6ECBFFC6" w14:textId="77777777" w:rsidR="001D4C27" w:rsidRDefault="001D4C27" w:rsidP="001D4C27">
      <w:pPr>
        <w:jc w:val="center"/>
        <w:rPr>
          <w:rFonts w:ascii="Arial" w:hAnsi="Arial" w:cs="Arial"/>
          <w:b/>
          <w:sz w:val="24"/>
          <w:lang w:val="it-IT"/>
        </w:rPr>
      </w:pPr>
    </w:p>
    <w:tbl>
      <w:tblPr>
        <w:tblStyle w:val="Tabellenraster"/>
        <w:tblW w:w="9924" w:type="dxa"/>
        <w:tblInd w:w="-431" w:type="dxa"/>
        <w:tblLook w:val="04A0" w:firstRow="1" w:lastRow="0" w:firstColumn="1" w:lastColumn="0" w:noHBand="0" w:noVBand="1"/>
      </w:tblPr>
      <w:tblGrid>
        <w:gridCol w:w="3397"/>
        <w:gridCol w:w="6527"/>
      </w:tblGrid>
      <w:tr w:rsidR="001D4C27" w14:paraId="54E82C42" w14:textId="77777777" w:rsidTr="001D4C27">
        <w:tc>
          <w:tcPr>
            <w:tcW w:w="3397" w:type="dxa"/>
          </w:tcPr>
          <w:p w14:paraId="23203954" w14:textId="77777777" w:rsidR="001D4C27" w:rsidRDefault="001D4C27" w:rsidP="001D4C27">
            <w:pPr>
              <w:jc w:val="center"/>
              <w:rPr>
                <w:rFonts w:ascii="Arial" w:hAnsi="Arial" w:cs="Arial"/>
                <w:b/>
                <w:sz w:val="24"/>
              </w:rPr>
            </w:pPr>
            <w:r>
              <w:rPr>
                <w:rFonts w:ascii="Arial" w:hAnsi="Arial" w:cs="Arial"/>
                <w:b/>
                <w:sz w:val="24"/>
              </w:rPr>
              <w:t>Vor-/Nachname</w:t>
            </w:r>
          </w:p>
        </w:tc>
        <w:tc>
          <w:tcPr>
            <w:tcW w:w="6527" w:type="dxa"/>
          </w:tcPr>
          <w:p w14:paraId="264422A9" w14:textId="77777777" w:rsidR="001D4C27" w:rsidRDefault="001D4C27" w:rsidP="001D4C27">
            <w:pPr>
              <w:jc w:val="center"/>
              <w:rPr>
                <w:rFonts w:ascii="Arial" w:hAnsi="Arial" w:cs="Arial"/>
                <w:b/>
                <w:sz w:val="24"/>
              </w:rPr>
            </w:pPr>
          </w:p>
          <w:p w14:paraId="1EF26A63" w14:textId="77777777" w:rsidR="001D4C27" w:rsidRDefault="001D4C27" w:rsidP="001D4C27">
            <w:pPr>
              <w:jc w:val="center"/>
              <w:rPr>
                <w:rFonts w:ascii="Arial" w:hAnsi="Arial" w:cs="Arial"/>
                <w:b/>
                <w:sz w:val="24"/>
              </w:rPr>
            </w:pPr>
          </w:p>
        </w:tc>
      </w:tr>
      <w:tr w:rsidR="00FD439C" w:rsidRPr="00FD439C" w14:paraId="6A6B4FB9" w14:textId="77777777" w:rsidTr="001D4C27">
        <w:tc>
          <w:tcPr>
            <w:tcW w:w="3397" w:type="dxa"/>
          </w:tcPr>
          <w:p w14:paraId="59BF81C7" w14:textId="695A260B" w:rsidR="00FD439C" w:rsidRPr="00FD439C" w:rsidRDefault="00FD439C" w:rsidP="001D4C27">
            <w:pPr>
              <w:jc w:val="center"/>
              <w:rPr>
                <w:rFonts w:ascii="Arial" w:hAnsi="Arial" w:cs="Arial"/>
                <w:b/>
                <w:sz w:val="24"/>
              </w:rPr>
            </w:pPr>
            <w:r w:rsidRPr="00FD439C">
              <w:rPr>
                <w:rFonts w:ascii="Arial" w:hAnsi="Arial" w:cs="Arial"/>
                <w:b/>
                <w:sz w:val="24"/>
              </w:rPr>
              <w:t>Telefonnummer bzw. E-Mail-Ad</w:t>
            </w:r>
            <w:r w:rsidRPr="00702D89">
              <w:rPr>
                <w:rFonts w:ascii="Arial" w:hAnsi="Arial" w:cs="Arial"/>
                <w:b/>
                <w:sz w:val="24"/>
              </w:rPr>
              <w:t>r</w:t>
            </w:r>
            <w:r>
              <w:rPr>
                <w:rFonts w:ascii="Arial" w:hAnsi="Arial" w:cs="Arial"/>
                <w:b/>
                <w:sz w:val="24"/>
              </w:rPr>
              <w:t>esse</w:t>
            </w:r>
          </w:p>
        </w:tc>
        <w:tc>
          <w:tcPr>
            <w:tcW w:w="6527" w:type="dxa"/>
          </w:tcPr>
          <w:p w14:paraId="22E29B44" w14:textId="77777777" w:rsidR="00FD439C" w:rsidRPr="00FD439C" w:rsidRDefault="00FD439C" w:rsidP="001D4C27">
            <w:pPr>
              <w:jc w:val="center"/>
              <w:rPr>
                <w:rFonts w:ascii="Arial" w:hAnsi="Arial" w:cs="Arial"/>
                <w:b/>
                <w:sz w:val="24"/>
              </w:rPr>
            </w:pPr>
          </w:p>
        </w:tc>
      </w:tr>
      <w:tr w:rsidR="001D4C27" w14:paraId="64309892" w14:textId="77777777" w:rsidTr="001D4C27">
        <w:tc>
          <w:tcPr>
            <w:tcW w:w="3397" w:type="dxa"/>
          </w:tcPr>
          <w:p w14:paraId="69F6C713" w14:textId="77777777" w:rsidR="001D4C27" w:rsidRDefault="001D4C27" w:rsidP="001D4C27">
            <w:pPr>
              <w:jc w:val="center"/>
              <w:rPr>
                <w:rFonts w:ascii="Arial" w:hAnsi="Arial" w:cs="Arial"/>
                <w:b/>
                <w:sz w:val="24"/>
              </w:rPr>
            </w:pPr>
            <w:r>
              <w:rPr>
                <w:rFonts w:ascii="Arial" w:hAnsi="Arial" w:cs="Arial"/>
                <w:b/>
                <w:sz w:val="24"/>
              </w:rPr>
              <w:t>Mitgliedsnummer</w:t>
            </w:r>
          </w:p>
        </w:tc>
        <w:tc>
          <w:tcPr>
            <w:tcW w:w="6527" w:type="dxa"/>
          </w:tcPr>
          <w:p w14:paraId="3B4021B5" w14:textId="77777777" w:rsidR="001D4C27" w:rsidRDefault="001D4C27" w:rsidP="001D4C27">
            <w:pPr>
              <w:jc w:val="center"/>
              <w:rPr>
                <w:rFonts w:ascii="Arial" w:hAnsi="Arial" w:cs="Arial"/>
                <w:b/>
                <w:sz w:val="24"/>
              </w:rPr>
            </w:pPr>
          </w:p>
          <w:p w14:paraId="2659F59F" w14:textId="77777777" w:rsidR="001D4C27" w:rsidRDefault="001D4C27" w:rsidP="001D4C27">
            <w:pPr>
              <w:jc w:val="center"/>
              <w:rPr>
                <w:rFonts w:ascii="Arial" w:hAnsi="Arial" w:cs="Arial"/>
                <w:b/>
                <w:sz w:val="24"/>
              </w:rPr>
            </w:pPr>
          </w:p>
        </w:tc>
      </w:tr>
      <w:tr w:rsidR="001D4C27" w14:paraId="75DB79F0" w14:textId="77777777" w:rsidTr="001D4C27">
        <w:tc>
          <w:tcPr>
            <w:tcW w:w="3397" w:type="dxa"/>
          </w:tcPr>
          <w:p w14:paraId="375A01A4" w14:textId="5F301E38" w:rsidR="001D4C27" w:rsidRDefault="00FD439C" w:rsidP="001D4C27">
            <w:pPr>
              <w:jc w:val="center"/>
              <w:rPr>
                <w:rFonts w:ascii="Arial" w:hAnsi="Arial" w:cs="Arial"/>
                <w:b/>
                <w:sz w:val="24"/>
              </w:rPr>
            </w:pPr>
            <w:r>
              <w:rPr>
                <w:rFonts w:ascii="Arial" w:hAnsi="Arial" w:cs="Arial"/>
                <w:b/>
                <w:sz w:val="24"/>
              </w:rPr>
              <w:t xml:space="preserve">Zeitraum </w:t>
            </w:r>
            <w:r w:rsidR="001D4C27">
              <w:rPr>
                <w:rFonts w:ascii="Arial" w:hAnsi="Arial" w:cs="Arial"/>
                <w:b/>
                <w:sz w:val="24"/>
              </w:rPr>
              <w:t>de</w:t>
            </w:r>
            <w:r w:rsidR="00911EEE">
              <w:rPr>
                <w:rFonts w:ascii="Arial" w:hAnsi="Arial" w:cs="Arial"/>
                <w:b/>
                <w:sz w:val="24"/>
              </w:rPr>
              <w:t>r</w:t>
            </w:r>
            <w:r w:rsidR="001D4C27">
              <w:rPr>
                <w:rFonts w:ascii="Arial" w:hAnsi="Arial" w:cs="Arial"/>
                <w:b/>
                <w:sz w:val="24"/>
              </w:rPr>
              <w:t xml:space="preserve"> </w:t>
            </w:r>
            <w:r w:rsidR="00C56417">
              <w:rPr>
                <w:rFonts w:ascii="Arial" w:hAnsi="Arial" w:cs="Arial"/>
                <w:b/>
                <w:sz w:val="24"/>
              </w:rPr>
              <w:t xml:space="preserve">geplanten </w:t>
            </w:r>
            <w:r w:rsidR="00911EEE">
              <w:rPr>
                <w:rFonts w:ascii="Arial" w:hAnsi="Arial" w:cs="Arial"/>
                <w:b/>
                <w:sz w:val="24"/>
              </w:rPr>
              <w:t>Veranstaltung</w:t>
            </w:r>
          </w:p>
          <w:p w14:paraId="12FDB9F0" w14:textId="77777777" w:rsidR="001D4C27" w:rsidRPr="001D4C27" w:rsidRDefault="001D4C27" w:rsidP="001D4C27">
            <w:pPr>
              <w:jc w:val="center"/>
              <w:rPr>
                <w:rFonts w:ascii="Arial" w:hAnsi="Arial" w:cs="Arial"/>
                <w:sz w:val="24"/>
              </w:rPr>
            </w:pPr>
            <w:r w:rsidRPr="001D4C27">
              <w:rPr>
                <w:rFonts w:ascii="Arial" w:hAnsi="Arial" w:cs="Arial"/>
                <w:sz w:val="24"/>
              </w:rPr>
              <w:t>(</w:t>
            </w:r>
            <w:r>
              <w:rPr>
                <w:rFonts w:ascii="Arial" w:hAnsi="Arial" w:cs="Arial"/>
                <w:sz w:val="24"/>
              </w:rPr>
              <w:t xml:space="preserve">auch </w:t>
            </w:r>
            <w:r w:rsidRPr="001D4C27">
              <w:rPr>
                <w:rFonts w:ascii="Arial" w:hAnsi="Arial" w:cs="Arial"/>
                <w:sz w:val="24"/>
              </w:rPr>
              <w:t>Monate/Tage</w:t>
            </w:r>
            <w:r>
              <w:rPr>
                <w:rFonts w:ascii="Arial" w:hAnsi="Arial" w:cs="Arial"/>
                <w:sz w:val="24"/>
              </w:rPr>
              <w:t xml:space="preserve"> angeben</w:t>
            </w:r>
            <w:r w:rsidRPr="001D4C27">
              <w:rPr>
                <w:rFonts w:ascii="Arial" w:hAnsi="Arial" w:cs="Arial"/>
                <w:sz w:val="24"/>
              </w:rPr>
              <w:t>)</w:t>
            </w:r>
          </w:p>
        </w:tc>
        <w:tc>
          <w:tcPr>
            <w:tcW w:w="6527" w:type="dxa"/>
          </w:tcPr>
          <w:p w14:paraId="2AD2D8FF" w14:textId="77777777" w:rsidR="001D4C27" w:rsidRDefault="001D4C27" w:rsidP="001D4C27">
            <w:pPr>
              <w:jc w:val="center"/>
              <w:rPr>
                <w:rFonts w:ascii="Arial" w:hAnsi="Arial" w:cs="Arial"/>
                <w:b/>
                <w:sz w:val="24"/>
              </w:rPr>
            </w:pPr>
          </w:p>
        </w:tc>
      </w:tr>
      <w:tr w:rsidR="001D4C27" w14:paraId="5ACF6EB8" w14:textId="77777777" w:rsidTr="001D4C27">
        <w:tc>
          <w:tcPr>
            <w:tcW w:w="3397" w:type="dxa"/>
          </w:tcPr>
          <w:p w14:paraId="7FE1DB14" w14:textId="77777777" w:rsidR="001D4C27" w:rsidRDefault="001D4C27" w:rsidP="001D4C27">
            <w:pPr>
              <w:jc w:val="center"/>
              <w:rPr>
                <w:rFonts w:ascii="Arial" w:hAnsi="Arial" w:cs="Arial"/>
                <w:b/>
                <w:sz w:val="24"/>
              </w:rPr>
            </w:pPr>
            <w:r>
              <w:rPr>
                <w:rFonts w:ascii="Arial" w:hAnsi="Arial" w:cs="Arial"/>
                <w:b/>
                <w:sz w:val="24"/>
              </w:rPr>
              <w:t xml:space="preserve">Ziel </w:t>
            </w:r>
            <w:r w:rsidRPr="001D4C27">
              <w:rPr>
                <w:rFonts w:ascii="Arial" w:hAnsi="Arial" w:cs="Arial"/>
                <w:sz w:val="24"/>
              </w:rPr>
              <w:t>(Ort/Land)</w:t>
            </w:r>
          </w:p>
        </w:tc>
        <w:tc>
          <w:tcPr>
            <w:tcW w:w="6527" w:type="dxa"/>
          </w:tcPr>
          <w:p w14:paraId="169E87E1" w14:textId="77777777" w:rsidR="001D4C27" w:rsidRDefault="001D4C27" w:rsidP="001D4C27">
            <w:pPr>
              <w:jc w:val="center"/>
              <w:rPr>
                <w:rFonts w:ascii="Arial" w:hAnsi="Arial" w:cs="Arial"/>
                <w:b/>
                <w:sz w:val="24"/>
              </w:rPr>
            </w:pPr>
          </w:p>
        </w:tc>
      </w:tr>
      <w:tr w:rsidR="001D4C27" w14:paraId="0D481D4C" w14:textId="77777777" w:rsidTr="001D4C27">
        <w:tc>
          <w:tcPr>
            <w:tcW w:w="3397" w:type="dxa"/>
          </w:tcPr>
          <w:p w14:paraId="62D77A95" w14:textId="77777777" w:rsidR="001D4C27" w:rsidRDefault="00911EEE" w:rsidP="001D4C27">
            <w:pPr>
              <w:jc w:val="center"/>
              <w:rPr>
                <w:rFonts w:ascii="Arial" w:hAnsi="Arial" w:cs="Arial"/>
                <w:b/>
                <w:sz w:val="24"/>
              </w:rPr>
            </w:pPr>
            <w:r>
              <w:rPr>
                <w:rFonts w:ascii="Arial" w:hAnsi="Arial" w:cs="Arial"/>
                <w:b/>
                <w:sz w:val="24"/>
              </w:rPr>
              <w:t>Beschreibung der Veranstaltung</w:t>
            </w:r>
          </w:p>
          <w:p w14:paraId="7F869BFD" w14:textId="1249F3D0" w:rsidR="001D4C27" w:rsidRPr="001D4C27" w:rsidRDefault="001D4C27" w:rsidP="001D4C27">
            <w:pPr>
              <w:jc w:val="center"/>
              <w:rPr>
                <w:rFonts w:ascii="Arial" w:hAnsi="Arial" w:cs="Arial"/>
                <w:sz w:val="24"/>
              </w:rPr>
            </w:pPr>
            <w:r w:rsidRPr="001D4C27">
              <w:rPr>
                <w:rFonts w:ascii="Arial" w:hAnsi="Arial" w:cs="Arial"/>
                <w:sz w:val="24"/>
              </w:rPr>
              <w:t xml:space="preserve">(max. 1000 </w:t>
            </w:r>
            <w:r w:rsidR="00936739">
              <w:rPr>
                <w:rFonts w:ascii="Arial" w:hAnsi="Arial" w:cs="Arial"/>
                <w:sz w:val="24"/>
              </w:rPr>
              <w:t>Zeichen</w:t>
            </w:r>
            <w:bookmarkStart w:id="0" w:name="_GoBack"/>
            <w:bookmarkEnd w:id="0"/>
            <w:r w:rsidRPr="001D4C27">
              <w:rPr>
                <w:rFonts w:ascii="Arial" w:hAnsi="Arial" w:cs="Arial"/>
                <w:sz w:val="24"/>
              </w:rPr>
              <w:t>)</w:t>
            </w:r>
          </w:p>
        </w:tc>
        <w:tc>
          <w:tcPr>
            <w:tcW w:w="6527" w:type="dxa"/>
          </w:tcPr>
          <w:p w14:paraId="6A1B2E65" w14:textId="77777777" w:rsidR="001D4C27" w:rsidRDefault="001D4C27" w:rsidP="001D4C27">
            <w:pPr>
              <w:jc w:val="center"/>
              <w:rPr>
                <w:rFonts w:ascii="Arial" w:hAnsi="Arial" w:cs="Arial"/>
                <w:b/>
                <w:sz w:val="24"/>
              </w:rPr>
            </w:pPr>
          </w:p>
          <w:p w14:paraId="2FCFD1B4" w14:textId="77777777" w:rsidR="001D4C27" w:rsidRDefault="001D4C27" w:rsidP="001D4C27">
            <w:pPr>
              <w:jc w:val="center"/>
              <w:rPr>
                <w:rFonts w:ascii="Arial" w:hAnsi="Arial" w:cs="Arial"/>
                <w:b/>
                <w:sz w:val="24"/>
              </w:rPr>
            </w:pPr>
          </w:p>
          <w:p w14:paraId="52ACA747" w14:textId="77777777" w:rsidR="001D4C27" w:rsidRDefault="001D4C27" w:rsidP="001D4C27">
            <w:pPr>
              <w:jc w:val="center"/>
              <w:rPr>
                <w:rFonts w:ascii="Arial" w:hAnsi="Arial" w:cs="Arial"/>
                <w:b/>
                <w:sz w:val="24"/>
              </w:rPr>
            </w:pPr>
          </w:p>
          <w:p w14:paraId="449A342C" w14:textId="77777777" w:rsidR="001D4C27" w:rsidRDefault="001D4C27" w:rsidP="001D4C27">
            <w:pPr>
              <w:jc w:val="center"/>
              <w:rPr>
                <w:rFonts w:ascii="Arial" w:hAnsi="Arial" w:cs="Arial"/>
                <w:b/>
                <w:sz w:val="24"/>
              </w:rPr>
            </w:pPr>
          </w:p>
          <w:p w14:paraId="6AD04C9B" w14:textId="77777777" w:rsidR="00C56417" w:rsidRPr="00C56417" w:rsidRDefault="00911EEE" w:rsidP="00C56417">
            <w:pPr>
              <w:pStyle w:val="Listenabsatz"/>
              <w:numPr>
                <w:ilvl w:val="0"/>
                <w:numId w:val="2"/>
              </w:numPr>
              <w:rPr>
                <w:rFonts w:ascii="Arial" w:hAnsi="Arial" w:cs="Arial"/>
                <w:b/>
                <w:sz w:val="24"/>
                <w:highlight w:val="yellow"/>
              </w:rPr>
            </w:pPr>
            <w:r>
              <w:rPr>
                <w:rFonts w:ascii="Arial" w:hAnsi="Arial" w:cs="Arial"/>
                <w:b/>
                <w:sz w:val="24"/>
                <w:highlight w:val="yellow"/>
              </w:rPr>
              <w:t>Name und Beschreibung der Veranstaltung</w:t>
            </w:r>
          </w:p>
          <w:p w14:paraId="5417C13B" w14:textId="77777777" w:rsidR="00C56417" w:rsidRPr="00C56417" w:rsidRDefault="00911EEE" w:rsidP="00C56417">
            <w:pPr>
              <w:pStyle w:val="Listenabsatz"/>
              <w:numPr>
                <w:ilvl w:val="0"/>
                <w:numId w:val="2"/>
              </w:numPr>
              <w:rPr>
                <w:rFonts w:ascii="Arial" w:hAnsi="Arial" w:cs="Arial"/>
                <w:b/>
                <w:sz w:val="24"/>
                <w:highlight w:val="yellow"/>
              </w:rPr>
            </w:pPr>
            <w:r>
              <w:rPr>
                <w:rFonts w:ascii="Arial" w:hAnsi="Arial" w:cs="Arial"/>
                <w:b/>
                <w:sz w:val="24"/>
                <w:highlight w:val="yellow"/>
              </w:rPr>
              <w:t xml:space="preserve">Warum ist diese Veranstaltung für die </w:t>
            </w:r>
            <w:proofErr w:type="spellStart"/>
            <w:r>
              <w:rPr>
                <w:rFonts w:ascii="Arial" w:hAnsi="Arial" w:cs="Arial"/>
                <w:b/>
                <w:sz w:val="24"/>
                <w:highlight w:val="yellow"/>
              </w:rPr>
              <w:t>BewerberIn</w:t>
            </w:r>
            <w:proofErr w:type="spellEnd"/>
            <w:r>
              <w:rPr>
                <w:rFonts w:ascii="Arial" w:hAnsi="Arial" w:cs="Arial"/>
                <w:b/>
                <w:sz w:val="24"/>
                <w:highlight w:val="yellow"/>
              </w:rPr>
              <w:t xml:space="preserve"> wichtig</w:t>
            </w:r>
          </w:p>
          <w:p w14:paraId="2E5CD611" w14:textId="3F48C119" w:rsidR="00C56417" w:rsidRPr="00C56417" w:rsidRDefault="00911EEE" w:rsidP="00C56417">
            <w:pPr>
              <w:pStyle w:val="Listenabsatz"/>
              <w:numPr>
                <w:ilvl w:val="0"/>
                <w:numId w:val="2"/>
              </w:numPr>
              <w:rPr>
                <w:rFonts w:ascii="Arial" w:hAnsi="Arial" w:cs="Arial"/>
                <w:b/>
                <w:sz w:val="24"/>
                <w:highlight w:val="yellow"/>
              </w:rPr>
            </w:pPr>
            <w:r>
              <w:rPr>
                <w:rFonts w:ascii="Arial" w:hAnsi="Arial" w:cs="Arial"/>
                <w:b/>
                <w:sz w:val="24"/>
                <w:highlight w:val="yellow"/>
              </w:rPr>
              <w:t xml:space="preserve">Wie wird die </w:t>
            </w:r>
            <w:proofErr w:type="spellStart"/>
            <w:r>
              <w:rPr>
                <w:rFonts w:ascii="Arial" w:hAnsi="Arial" w:cs="Arial"/>
                <w:b/>
                <w:sz w:val="24"/>
                <w:highlight w:val="yellow"/>
              </w:rPr>
              <w:t>BewerberIn</w:t>
            </w:r>
            <w:proofErr w:type="spellEnd"/>
            <w:r>
              <w:rPr>
                <w:rFonts w:ascii="Arial" w:hAnsi="Arial" w:cs="Arial"/>
                <w:b/>
                <w:sz w:val="24"/>
                <w:highlight w:val="yellow"/>
              </w:rPr>
              <w:t xml:space="preserve"> in ihre</w:t>
            </w:r>
            <w:r w:rsidR="00F065BA">
              <w:rPr>
                <w:rFonts w:ascii="Arial" w:hAnsi="Arial" w:cs="Arial"/>
                <w:b/>
                <w:sz w:val="24"/>
                <w:highlight w:val="yellow"/>
              </w:rPr>
              <w:t>r</w:t>
            </w:r>
            <w:r>
              <w:rPr>
                <w:rFonts w:ascii="Arial" w:hAnsi="Arial" w:cs="Arial"/>
                <w:b/>
                <w:sz w:val="24"/>
                <w:highlight w:val="yellow"/>
              </w:rPr>
              <w:t xml:space="preserve"> Karriere vom Besuch dieser Veranstaltung profitieren?</w:t>
            </w:r>
          </w:p>
          <w:p w14:paraId="3A8D17A7" w14:textId="77777777" w:rsidR="001D4C27" w:rsidRDefault="001D4C27" w:rsidP="001D4C27">
            <w:pPr>
              <w:jc w:val="center"/>
              <w:rPr>
                <w:rFonts w:ascii="Arial" w:hAnsi="Arial" w:cs="Arial"/>
                <w:b/>
                <w:sz w:val="24"/>
              </w:rPr>
            </w:pPr>
          </w:p>
          <w:p w14:paraId="51D13477" w14:textId="77777777" w:rsidR="001D4C27" w:rsidRDefault="001D4C27" w:rsidP="001D4C27">
            <w:pPr>
              <w:jc w:val="center"/>
              <w:rPr>
                <w:rFonts w:ascii="Arial" w:hAnsi="Arial" w:cs="Arial"/>
                <w:b/>
                <w:sz w:val="24"/>
              </w:rPr>
            </w:pPr>
          </w:p>
          <w:p w14:paraId="61D6880E" w14:textId="77777777" w:rsidR="001D4C27" w:rsidRDefault="001D4C27" w:rsidP="001D4C27">
            <w:pPr>
              <w:jc w:val="center"/>
              <w:rPr>
                <w:rFonts w:ascii="Arial" w:hAnsi="Arial" w:cs="Arial"/>
                <w:b/>
                <w:sz w:val="24"/>
              </w:rPr>
            </w:pPr>
          </w:p>
          <w:p w14:paraId="7E2E5E38" w14:textId="77777777" w:rsidR="001D4C27" w:rsidRDefault="001D4C27" w:rsidP="001D4C27">
            <w:pPr>
              <w:jc w:val="center"/>
              <w:rPr>
                <w:rFonts w:ascii="Arial" w:hAnsi="Arial" w:cs="Arial"/>
                <w:b/>
                <w:sz w:val="24"/>
              </w:rPr>
            </w:pPr>
          </w:p>
          <w:p w14:paraId="53E18214" w14:textId="77777777" w:rsidR="001D4C27" w:rsidRDefault="001D4C27" w:rsidP="001D4C27">
            <w:pPr>
              <w:jc w:val="center"/>
              <w:rPr>
                <w:rFonts w:ascii="Arial" w:hAnsi="Arial" w:cs="Arial"/>
                <w:b/>
                <w:sz w:val="24"/>
              </w:rPr>
            </w:pPr>
          </w:p>
        </w:tc>
      </w:tr>
      <w:tr w:rsidR="001D4C27" w14:paraId="61ED63D4" w14:textId="77777777" w:rsidTr="00911EEE">
        <w:trPr>
          <w:trHeight w:val="1987"/>
        </w:trPr>
        <w:tc>
          <w:tcPr>
            <w:tcW w:w="3397" w:type="dxa"/>
          </w:tcPr>
          <w:p w14:paraId="2298B2E5" w14:textId="4C55910D" w:rsidR="001D4C27" w:rsidRDefault="001D4C27" w:rsidP="001D4C27">
            <w:pPr>
              <w:jc w:val="center"/>
              <w:rPr>
                <w:rFonts w:ascii="Arial" w:hAnsi="Arial" w:cs="Arial"/>
                <w:b/>
                <w:sz w:val="24"/>
              </w:rPr>
            </w:pPr>
            <w:r>
              <w:rPr>
                <w:rFonts w:ascii="Arial" w:hAnsi="Arial" w:cs="Arial"/>
                <w:b/>
                <w:sz w:val="24"/>
              </w:rPr>
              <w:t xml:space="preserve">Kostenabschätzung und </w:t>
            </w:r>
            <w:r w:rsidR="00FD439C">
              <w:rPr>
                <w:rFonts w:ascii="Arial" w:hAnsi="Arial" w:cs="Arial"/>
                <w:b/>
                <w:sz w:val="24"/>
              </w:rPr>
              <w:noBreakHyphen/>
            </w:r>
            <w:proofErr w:type="spellStart"/>
            <w:r w:rsidR="00FD439C">
              <w:rPr>
                <w:rFonts w:ascii="Arial" w:hAnsi="Arial" w:cs="Arial"/>
                <w:b/>
                <w:sz w:val="24"/>
              </w:rPr>
              <w:t>b</w:t>
            </w:r>
            <w:r>
              <w:rPr>
                <w:rFonts w:ascii="Arial" w:hAnsi="Arial" w:cs="Arial"/>
                <w:b/>
                <w:sz w:val="24"/>
              </w:rPr>
              <w:t>egründung</w:t>
            </w:r>
            <w:proofErr w:type="spellEnd"/>
          </w:p>
        </w:tc>
        <w:tc>
          <w:tcPr>
            <w:tcW w:w="6527" w:type="dxa"/>
          </w:tcPr>
          <w:p w14:paraId="5713BD34" w14:textId="77777777" w:rsidR="001D4C27" w:rsidRDefault="001D4C27" w:rsidP="001D4C27">
            <w:pPr>
              <w:jc w:val="center"/>
              <w:rPr>
                <w:rFonts w:ascii="Arial" w:hAnsi="Arial" w:cs="Arial"/>
                <w:b/>
                <w:sz w:val="24"/>
              </w:rPr>
            </w:pPr>
          </w:p>
          <w:p w14:paraId="2B4E4EB5" w14:textId="77777777" w:rsidR="001D4C27" w:rsidRDefault="001D4C27" w:rsidP="001D4C27">
            <w:pPr>
              <w:jc w:val="center"/>
              <w:rPr>
                <w:rFonts w:ascii="Arial" w:hAnsi="Arial" w:cs="Arial"/>
                <w:b/>
                <w:sz w:val="24"/>
              </w:rPr>
            </w:pPr>
          </w:p>
          <w:p w14:paraId="762E2EEC" w14:textId="77777777" w:rsidR="001D4C27" w:rsidRDefault="001D4C27" w:rsidP="001D4C27">
            <w:pPr>
              <w:jc w:val="center"/>
              <w:rPr>
                <w:rFonts w:ascii="Arial" w:hAnsi="Arial" w:cs="Arial"/>
                <w:b/>
                <w:sz w:val="24"/>
              </w:rPr>
            </w:pPr>
          </w:p>
          <w:p w14:paraId="64CB0446" w14:textId="77777777" w:rsidR="001D4C27" w:rsidRDefault="001D4C27" w:rsidP="001D4C27">
            <w:pPr>
              <w:jc w:val="center"/>
              <w:rPr>
                <w:rFonts w:ascii="Arial" w:hAnsi="Arial" w:cs="Arial"/>
                <w:b/>
                <w:sz w:val="24"/>
              </w:rPr>
            </w:pPr>
          </w:p>
          <w:p w14:paraId="5B6FEB09" w14:textId="77777777" w:rsidR="001D4C27" w:rsidRDefault="001D4C27" w:rsidP="001D4C27">
            <w:pPr>
              <w:jc w:val="center"/>
              <w:rPr>
                <w:rFonts w:ascii="Arial" w:hAnsi="Arial" w:cs="Arial"/>
                <w:b/>
                <w:sz w:val="24"/>
              </w:rPr>
            </w:pPr>
          </w:p>
          <w:p w14:paraId="6F98B0E7" w14:textId="77777777" w:rsidR="001D4C27" w:rsidRDefault="001D4C27" w:rsidP="001D4C27">
            <w:pPr>
              <w:jc w:val="center"/>
              <w:rPr>
                <w:rFonts w:ascii="Arial" w:hAnsi="Arial" w:cs="Arial"/>
                <w:b/>
                <w:sz w:val="24"/>
              </w:rPr>
            </w:pPr>
          </w:p>
          <w:p w14:paraId="4FC778B1" w14:textId="77777777" w:rsidR="001D4C27" w:rsidRDefault="001D4C27" w:rsidP="001D4C27">
            <w:pPr>
              <w:jc w:val="center"/>
              <w:rPr>
                <w:rFonts w:ascii="Arial" w:hAnsi="Arial" w:cs="Arial"/>
                <w:b/>
                <w:sz w:val="24"/>
              </w:rPr>
            </w:pPr>
          </w:p>
          <w:p w14:paraId="326DF1FF" w14:textId="77777777" w:rsidR="001D4C27" w:rsidRDefault="001D4C27" w:rsidP="001D4C27">
            <w:pPr>
              <w:jc w:val="center"/>
              <w:rPr>
                <w:rFonts w:ascii="Arial" w:hAnsi="Arial" w:cs="Arial"/>
                <w:b/>
                <w:sz w:val="24"/>
              </w:rPr>
            </w:pPr>
          </w:p>
          <w:p w14:paraId="3EE9995B" w14:textId="77777777" w:rsidR="001D4C27" w:rsidRDefault="001D4C27" w:rsidP="001D4C27">
            <w:pPr>
              <w:jc w:val="center"/>
              <w:rPr>
                <w:rFonts w:ascii="Arial" w:hAnsi="Arial" w:cs="Arial"/>
                <w:b/>
                <w:sz w:val="24"/>
              </w:rPr>
            </w:pPr>
          </w:p>
          <w:p w14:paraId="22AD0A1B" w14:textId="77777777" w:rsidR="001D4C27" w:rsidRDefault="001D4C27" w:rsidP="001D4C27">
            <w:pPr>
              <w:jc w:val="center"/>
              <w:rPr>
                <w:rFonts w:ascii="Arial" w:hAnsi="Arial" w:cs="Arial"/>
                <w:b/>
                <w:sz w:val="24"/>
              </w:rPr>
            </w:pPr>
          </w:p>
          <w:p w14:paraId="636983AD" w14:textId="77777777" w:rsidR="001D4C27" w:rsidRDefault="001D4C27" w:rsidP="001D4C27">
            <w:pPr>
              <w:jc w:val="center"/>
              <w:rPr>
                <w:rFonts w:ascii="Arial" w:hAnsi="Arial" w:cs="Arial"/>
                <w:b/>
                <w:sz w:val="24"/>
              </w:rPr>
            </w:pPr>
          </w:p>
        </w:tc>
      </w:tr>
      <w:tr w:rsidR="000B183A" w14:paraId="378340BE" w14:textId="77777777" w:rsidTr="001D4C27">
        <w:tc>
          <w:tcPr>
            <w:tcW w:w="3397" w:type="dxa"/>
          </w:tcPr>
          <w:p w14:paraId="6B1BB001" w14:textId="77777777" w:rsidR="000B183A" w:rsidRDefault="000B183A" w:rsidP="001D4C27">
            <w:pPr>
              <w:jc w:val="center"/>
              <w:rPr>
                <w:rFonts w:ascii="Arial" w:hAnsi="Arial" w:cs="Arial"/>
                <w:b/>
                <w:sz w:val="24"/>
              </w:rPr>
            </w:pPr>
            <w:r>
              <w:rPr>
                <w:rFonts w:ascii="Arial" w:hAnsi="Arial" w:cs="Arial"/>
                <w:b/>
                <w:sz w:val="24"/>
              </w:rPr>
              <w:t>Zusätzlich eingereichte Förderungen (Stipendien</w:t>
            </w:r>
            <w:r w:rsidR="00911EEE">
              <w:rPr>
                <w:rFonts w:ascii="Arial" w:hAnsi="Arial" w:cs="Arial"/>
                <w:b/>
                <w:sz w:val="24"/>
              </w:rPr>
              <w:t>, Zuschüsse</w:t>
            </w:r>
            <w:r>
              <w:rPr>
                <w:rFonts w:ascii="Arial" w:hAnsi="Arial" w:cs="Arial"/>
                <w:b/>
                <w:sz w:val="24"/>
              </w:rPr>
              <w:t>)</w:t>
            </w:r>
          </w:p>
        </w:tc>
        <w:tc>
          <w:tcPr>
            <w:tcW w:w="6527" w:type="dxa"/>
          </w:tcPr>
          <w:p w14:paraId="203BF719" w14:textId="77777777" w:rsidR="000B183A" w:rsidRDefault="000B183A" w:rsidP="001D4C27">
            <w:pPr>
              <w:jc w:val="center"/>
              <w:rPr>
                <w:rFonts w:ascii="Arial" w:hAnsi="Arial" w:cs="Arial"/>
                <w:b/>
                <w:sz w:val="24"/>
              </w:rPr>
            </w:pPr>
          </w:p>
        </w:tc>
      </w:tr>
      <w:tr w:rsidR="001D4C27" w14:paraId="43B70E84" w14:textId="77777777" w:rsidTr="001D4C27">
        <w:tc>
          <w:tcPr>
            <w:tcW w:w="3397" w:type="dxa"/>
          </w:tcPr>
          <w:p w14:paraId="41577784" w14:textId="77777777" w:rsidR="001D4C27" w:rsidRDefault="001D4C27" w:rsidP="001D4C27">
            <w:pPr>
              <w:jc w:val="center"/>
              <w:rPr>
                <w:rFonts w:ascii="Arial" w:hAnsi="Arial" w:cs="Arial"/>
                <w:b/>
                <w:sz w:val="24"/>
              </w:rPr>
            </w:pPr>
            <w:r>
              <w:rPr>
                <w:rFonts w:ascii="Arial" w:hAnsi="Arial" w:cs="Arial"/>
                <w:b/>
                <w:sz w:val="24"/>
              </w:rPr>
              <w:t>Datum, Unterschrift</w:t>
            </w:r>
          </w:p>
        </w:tc>
        <w:tc>
          <w:tcPr>
            <w:tcW w:w="6527" w:type="dxa"/>
          </w:tcPr>
          <w:p w14:paraId="5390C929" w14:textId="77777777" w:rsidR="001D4C27" w:rsidRDefault="001D4C27" w:rsidP="001D4C27">
            <w:pPr>
              <w:jc w:val="center"/>
              <w:rPr>
                <w:rFonts w:ascii="Arial" w:hAnsi="Arial" w:cs="Arial"/>
                <w:b/>
                <w:sz w:val="24"/>
              </w:rPr>
            </w:pPr>
          </w:p>
          <w:p w14:paraId="74820B4C" w14:textId="77777777" w:rsidR="001D4C27" w:rsidRDefault="001D4C27" w:rsidP="001D4C27">
            <w:pPr>
              <w:jc w:val="center"/>
              <w:rPr>
                <w:rFonts w:ascii="Arial" w:hAnsi="Arial" w:cs="Arial"/>
                <w:b/>
                <w:sz w:val="24"/>
              </w:rPr>
            </w:pPr>
          </w:p>
          <w:p w14:paraId="3BF867E8" w14:textId="77777777" w:rsidR="001D4C27" w:rsidRDefault="001D4C27" w:rsidP="001D4C27">
            <w:pPr>
              <w:jc w:val="center"/>
              <w:rPr>
                <w:rFonts w:ascii="Arial" w:hAnsi="Arial" w:cs="Arial"/>
                <w:b/>
                <w:sz w:val="24"/>
              </w:rPr>
            </w:pPr>
          </w:p>
        </w:tc>
      </w:tr>
    </w:tbl>
    <w:p w14:paraId="60B4B29F" w14:textId="1E897550" w:rsidR="00636346" w:rsidRDefault="00636346" w:rsidP="001D4C27">
      <w:pPr>
        <w:jc w:val="center"/>
        <w:rPr>
          <w:rFonts w:ascii="Arial" w:hAnsi="Arial" w:cs="Arial"/>
          <w:b/>
          <w:sz w:val="24"/>
        </w:rPr>
      </w:pPr>
    </w:p>
    <w:p w14:paraId="1A663A3C" w14:textId="5ED4BDCD" w:rsidR="00FD439C" w:rsidRDefault="00FD439C" w:rsidP="001D4C27">
      <w:pPr>
        <w:jc w:val="center"/>
        <w:rPr>
          <w:rFonts w:ascii="Arial" w:hAnsi="Arial" w:cs="Arial"/>
          <w:b/>
          <w:sz w:val="24"/>
        </w:rPr>
      </w:pPr>
    </w:p>
    <w:p w14:paraId="22824F8B" w14:textId="7C325AD0" w:rsidR="00FD439C" w:rsidRDefault="00FD439C" w:rsidP="001D4C27">
      <w:pPr>
        <w:jc w:val="center"/>
        <w:rPr>
          <w:rFonts w:ascii="Arial" w:hAnsi="Arial" w:cs="Arial"/>
          <w:b/>
          <w:sz w:val="24"/>
        </w:rPr>
      </w:pPr>
    </w:p>
    <w:p w14:paraId="5E7B7AFC" w14:textId="77777777" w:rsidR="00FD439C" w:rsidRDefault="00FD439C" w:rsidP="00FD439C">
      <w:pPr>
        <w:rPr>
          <w:rFonts w:ascii="Arial" w:hAnsi="Arial" w:cs="Arial"/>
          <w:sz w:val="20"/>
          <w:szCs w:val="20"/>
        </w:rPr>
      </w:pPr>
      <w:r>
        <w:rPr>
          <w:rFonts w:ascii="Arial" w:hAnsi="Arial" w:cs="Arial"/>
          <w:sz w:val="20"/>
          <w:szCs w:val="20"/>
        </w:rPr>
        <w:t>wird von der AuCerS ausgefüllt:</w:t>
      </w:r>
    </w:p>
    <w:tbl>
      <w:tblPr>
        <w:tblStyle w:val="Tabellenraster"/>
        <w:tblW w:w="9924" w:type="dxa"/>
        <w:tblInd w:w="-431" w:type="dxa"/>
        <w:tblLook w:val="04A0" w:firstRow="1" w:lastRow="0" w:firstColumn="1" w:lastColumn="0" w:noHBand="0" w:noVBand="1"/>
      </w:tblPr>
      <w:tblGrid>
        <w:gridCol w:w="3397"/>
        <w:gridCol w:w="6527"/>
      </w:tblGrid>
      <w:tr w:rsidR="00FD439C" w14:paraId="0815F394" w14:textId="77777777" w:rsidTr="00EE2908">
        <w:tc>
          <w:tcPr>
            <w:tcW w:w="3397" w:type="dxa"/>
            <w:tcBorders>
              <w:top w:val="single" w:sz="4" w:space="0" w:color="auto"/>
              <w:left w:val="single" w:sz="4" w:space="0" w:color="auto"/>
              <w:bottom w:val="single" w:sz="4" w:space="0" w:color="auto"/>
              <w:right w:val="single" w:sz="4" w:space="0" w:color="auto"/>
            </w:tcBorders>
            <w:hideMark/>
          </w:tcPr>
          <w:p w14:paraId="4229F083" w14:textId="77777777" w:rsidR="00FD439C" w:rsidRDefault="00FD439C" w:rsidP="00EE2908">
            <w:pPr>
              <w:jc w:val="center"/>
              <w:rPr>
                <w:rFonts w:ascii="Arial" w:hAnsi="Arial" w:cs="Arial"/>
                <w:b/>
                <w:sz w:val="24"/>
                <w:szCs w:val="24"/>
              </w:rPr>
            </w:pPr>
            <w:r>
              <w:rPr>
                <w:rFonts w:ascii="Arial" w:hAnsi="Arial" w:cs="Arial"/>
                <w:b/>
                <w:sz w:val="24"/>
                <w:szCs w:val="24"/>
              </w:rPr>
              <w:t>vorläufig genehmigter Kostenzuschuss</w:t>
            </w:r>
          </w:p>
        </w:tc>
        <w:tc>
          <w:tcPr>
            <w:tcW w:w="6527" w:type="dxa"/>
            <w:tcBorders>
              <w:top w:val="single" w:sz="4" w:space="0" w:color="auto"/>
              <w:left w:val="single" w:sz="4" w:space="0" w:color="auto"/>
              <w:bottom w:val="single" w:sz="4" w:space="0" w:color="auto"/>
              <w:right w:val="single" w:sz="4" w:space="0" w:color="auto"/>
            </w:tcBorders>
          </w:tcPr>
          <w:p w14:paraId="5DFC98B2" w14:textId="77777777" w:rsidR="00FD439C" w:rsidRDefault="00FD439C" w:rsidP="00EE2908">
            <w:pPr>
              <w:jc w:val="center"/>
              <w:rPr>
                <w:rFonts w:ascii="Arial" w:hAnsi="Arial" w:cs="Arial"/>
                <w:b/>
                <w:sz w:val="24"/>
                <w:szCs w:val="24"/>
              </w:rPr>
            </w:pPr>
          </w:p>
          <w:p w14:paraId="3E7ACCF7" w14:textId="77777777" w:rsidR="00FD439C" w:rsidRDefault="00FD439C" w:rsidP="00EE2908">
            <w:pPr>
              <w:jc w:val="center"/>
              <w:rPr>
                <w:rFonts w:ascii="Arial" w:hAnsi="Arial" w:cs="Arial"/>
                <w:b/>
                <w:sz w:val="24"/>
                <w:szCs w:val="24"/>
              </w:rPr>
            </w:pPr>
          </w:p>
        </w:tc>
      </w:tr>
      <w:tr w:rsidR="00FD439C" w14:paraId="5D44E251" w14:textId="77777777" w:rsidTr="00EE2908">
        <w:tc>
          <w:tcPr>
            <w:tcW w:w="3397" w:type="dxa"/>
            <w:tcBorders>
              <w:top w:val="single" w:sz="4" w:space="0" w:color="auto"/>
              <w:left w:val="single" w:sz="4" w:space="0" w:color="auto"/>
              <w:bottom w:val="single" w:sz="4" w:space="0" w:color="auto"/>
              <w:right w:val="single" w:sz="4" w:space="0" w:color="auto"/>
            </w:tcBorders>
          </w:tcPr>
          <w:p w14:paraId="4D2E320E" w14:textId="77777777" w:rsidR="00FD439C" w:rsidRDefault="00FD439C" w:rsidP="00EE2908">
            <w:pPr>
              <w:jc w:val="center"/>
              <w:rPr>
                <w:rFonts w:ascii="Arial" w:hAnsi="Arial" w:cs="Arial"/>
                <w:b/>
                <w:sz w:val="24"/>
                <w:szCs w:val="24"/>
              </w:rPr>
            </w:pPr>
          </w:p>
          <w:p w14:paraId="00433342" w14:textId="77777777" w:rsidR="00FD439C" w:rsidRDefault="00FD439C" w:rsidP="00EE2908">
            <w:pPr>
              <w:jc w:val="center"/>
              <w:rPr>
                <w:rFonts w:ascii="Arial" w:hAnsi="Arial" w:cs="Arial"/>
                <w:b/>
                <w:sz w:val="24"/>
                <w:szCs w:val="24"/>
              </w:rPr>
            </w:pPr>
            <w:r>
              <w:rPr>
                <w:rFonts w:ascii="Arial" w:hAnsi="Arial" w:cs="Arial"/>
                <w:b/>
                <w:sz w:val="24"/>
                <w:szCs w:val="24"/>
              </w:rPr>
              <w:t>Datum, Unterschrift</w:t>
            </w:r>
          </w:p>
        </w:tc>
        <w:tc>
          <w:tcPr>
            <w:tcW w:w="6527" w:type="dxa"/>
            <w:tcBorders>
              <w:top w:val="single" w:sz="4" w:space="0" w:color="auto"/>
              <w:left w:val="single" w:sz="4" w:space="0" w:color="auto"/>
              <w:bottom w:val="single" w:sz="4" w:space="0" w:color="auto"/>
              <w:right w:val="single" w:sz="4" w:space="0" w:color="auto"/>
            </w:tcBorders>
          </w:tcPr>
          <w:p w14:paraId="2D121B3B" w14:textId="77777777" w:rsidR="00FD439C" w:rsidRDefault="00FD439C" w:rsidP="00EE2908">
            <w:pPr>
              <w:jc w:val="center"/>
              <w:rPr>
                <w:rFonts w:ascii="Arial" w:hAnsi="Arial" w:cs="Arial"/>
                <w:b/>
                <w:sz w:val="24"/>
                <w:szCs w:val="24"/>
              </w:rPr>
            </w:pPr>
          </w:p>
          <w:p w14:paraId="2AAB7F60" w14:textId="77777777" w:rsidR="00FD439C" w:rsidRDefault="00FD439C" w:rsidP="00EE2908">
            <w:pPr>
              <w:jc w:val="center"/>
              <w:rPr>
                <w:rFonts w:ascii="Arial" w:hAnsi="Arial" w:cs="Arial"/>
                <w:b/>
                <w:sz w:val="24"/>
                <w:szCs w:val="24"/>
              </w:rPr>
            </w:pPr>
          </w:p>
          <w:p w14:paraId="10425F0B" w14:textId="77777777" w:rsidR="00FD439C" w:rsidRDefault="00FD439C" w:rsidP="00EE2908">
            <w:pPr>
              <w:jc w:val="center"/>
              <w:rPr>
                <w:rFonts w:ascii="Arial" w:hAnsi="Arial" w:cs="Arial"/>
                <w:b/>
                <w:sz w:val="24"/>
                <w:szCs w:val="24"/>
              </w:rPr>
            </w:pPr>
          </w:p>
        </w:tc>
      </w:tr>
    </w:tbl>
    <w:p w14:paraId="32D2DD2B" w14:textId="77777777" w:rsidR="00FD439C" w:rsidRDefault="00FD439C" w:rsidP="001D4C27">
      <w:pPr>
        <w:jc w:val="center"/>
        <w:rPr>
          <w:rFonts w:ascii="Arial" w:hAnsi="Arial" w:cs="Arial"/>
          <w:b/>
          <w:sz w:val="24"/>
        </w:rPr>
      </w:pPr>
    </w:p>
    <w:p w14:paraId="0F356158" w14:textId="77777777" w:rsidR="00636346" w:rsidRDefault="00636346">
      <w:pPr>
        <w:rPr>
          <w:rFonts w:ascii="Arial" w:hAnsi="Arial" w:cs="Arial"/>
          <w:b/>
          <w:sz w:val="24"/>
        </w:rPr>
      </w:pPr>
      <w:r>
        <w:rPr>
          <w:rFonts w:ascii="Arial" w:hAnsi="Arial" w:cs="Arial"/>
          <w:b/>
          <w:sz w:val="24"/>
        </w:rPr>
        <w:br w:type="page"/>
      </w:r>
    </w:p>
    <w:p w14:paraId="0DE42FCF" w14:textId="77777777" w:rsidR="001D4C27" w:rsidRDefault="001D4C27" w:rsidP="00CC5E37">
      <w:pPr>
        <w:jc w:val="both"/>
        <w:rPr>
          <w:rFonts w:ascii="Arial" w:hAnsi="Arial" w:cs="Arial"/>
          <w:b/>
          <w:sz w:val="24"/>
        </w:rPr>
      </w:pPr>
    </w:p>
    <w:p w14:paraId="060ACC94" w14:textId="6F0B9831" w:rsidR="00636346" w:rsidRDefault="00F065BA" w:rsidP="00CC5E37">
      <w:pPr>
        <w:jc w:val="both"/>
        <w:rPr>
          <w:rFonts w:ascii="Arial" w:hAnsi="Arial" w:cs="Arial"/>
          <w:b/>
          <w:sz w:val="24"/>
        </w:rPr>
      </w:pPr>
      <w:r>
        <w:rPr>
          <w:rFonts w:ascii="Arial" w:hAnsi="Arial" w:cs="Arial"/>
          <w:b/>
          <w:sz w:val="24"/>
        </w:rPr>
        <w:t>E</w:t>
      </w:r>
      <w:r w:rsidR="00FD439C">
        <w:rPr>
          <w:rFonts w:ascii="Arial" w:hAnsi="Arial" w:cs="Arial"/>
          <w:b/>
          <w:sz w:val="24"/>
        </w:rPr>
        <w:t>rläuterungen</w:t>
      </w:r>
      <w:r w:rsidR="00636346">
        <w:rPr>
          <w:rFonts w:ascii="Arial" w:hAnsi="Arial" w:cs="Arial"/>
          <w:b/>
          <w:sz w:val="24"/>
        </w:rPr>
        <w:t>:</w:t>
      </w:r>
    </w:p>
    <w:p w14:paraId="5F514912" w14:textId="0C728B44" w:rsidR="00FD439C" w:rsidRDefault="00FD439C" w:rsidP="00FD439C">
      <w:pPr>
        <w:pStyle w:val="Listenabsatz"/>
        <w:numPr>
          <w:ilvl w:val="0"/>
          <w:numId w:val="1"/>
        </w:numPr>
        <w:jc w:val="both"/>
        <w:rPr>
          <w:rFonts w:ascii="Arial" w:hAnsi="Arial" w:cs="Arial"/>
        </w:rPr>
      </w:pPr>
      <w:r w:rsidRPr="00636346">
        <w:rPr>
          <w:rFonts w:ascii="Arial" w:hAnsi="Arial" w:cs="Arial"/>
        </w:rPr>
        <w:t xml:space="preserve">Dieses Formular </w:t>
      </w:r>
      <w:r>
        <w:rPr>
          <w:rFonts w:ascii="Arial" w:hAnsi="Arial" w:cs="Arial"/>
        </w:rPr>
        <w:t>dient der Abschätzung der mit de</w:t>
      </w:r>
      <w:r w:rsidR="00F065BA">
        <w:rPr>
          <w:rFonts w:ascii="Arial" w:hAnsi="Arial" w:cs="Arial"/>
        </w:rPr>
        <w:t>r</w:t>
      </w:r>
      <w:r>
        <w:rPr>
          <w:rFonts w:ascii="Arial" w:hAnsi="Arial" w:cs="Arial"/>
        </w:rPr>
        <w:t xml:space="preserve"> geplanten </w:t>
      </w:r>
      <w:r w:rsidR="00F065BA">
        <w:rPr>
          <w:rFonts w:ascii="Arial" w:hAnsi="Arial" w:cs="Arial"/>
        </w:rPr>
        <w:t>Fortbildung</w:t>
      </w:r>
      <w:r>
        <w:rPr>
          <w:rFonts w:ascii="Arial" w:hAnsi="Arial" w:cs="Arial"/>
        </w:rPr>
        <w:t xml:space="preserve"> verbundenen Kosten. Aufgrund dieser Abschätzung wird der Vorstand über die vorläufige Höhe des </w:t>
      </w:r>
      <w:r w:rsidR="00F065BA">
        <w:rPr>
          <w:rFonts w:ascii="Arial" w:hAnsi="Arial" w:cs="Arial"/>
        </w:rPr>
        <w:t>Z</w:t>
      </w:r>
      <w:r>
        <w:rPr>
          <w:rFonts w:ascii="Arial" w:hAnsi="Arial" w:cs="Arial"/>
        </w:rPr>
        <w:t>uschusses entscheiden. Der Zuschuss wird in der Regel niedriger als die abgeschätzten Kosten sein.</w:t>
      </w:r>
    </w:p>
    <w:p w14:paraId="4C6D2229" w14:textId="7F450061" w:rsidR="00FD439C" w:rsidRDefault="00FD439C" w:rsidP="00FD439C">
      <w:pPr>
        <w:pStyle w:val="Listenabsatz"/>
        <w:numPr>
          <w:ilvl w:val="0"/>
          <w:numId w:val="1"/>
        </w:numPr>
        <w:jc w:val="both"/>
        <w:rPr>
          <w:rFonts w:ascii="Arial" w:hAnsi="Arial" w:cs="Arial"/>
        </w:rPr>
      </w:pPr>
      <w:r>
        <w:rPr>
          <w:rFonts w:ascii="Arial" w:hAnsi="Arial" w:cs="Arial"/>
        </w:rPr>
        <w:t xml:space="preserve">Das Formular muss </w:t>
      </w:r>
      <w:r w:rsidRPr="00CC5E37">
        <w:rPr>
          <w:rFonts w:ascii="Arial" w:hAnsi="Arial" w:cs="Arial"/>
          <w:b/>
        </w:rPr>
        <w:t>spätestens drei Wochen vo</w:t>
      </w:r>
      <w:r>
        <w:rPr>
          <w:rFonts w:ascii="Arial" w:hAnsi="Arial" w:cs="Arial"/>
          <w:b/>
        </w:rPr>
        <w:t>r</w:t>
      </w:r>
      <w:r w:rsidRPr="00CC5E37">
        <w:rPr>
          <w:rFonts w:ascii="Arial" w:hAnsi="Arial" w:cs="Arial"/>
          <w:b/>
        </w:rPr>
        <w:t xml:space="preserve"> </w:t>
      </w:r>
      <w:r w:rsidR="00F065BA">
        <w:rPr>
          <w:rFonts w:ascii="Arial" w:hAnsi="Arial" w:cs="Arial"/>
          <w:b/>
        </w:rPr>
        <w:t>der Weiterbildungsveranstaltung</w:t>
      </w:r>
      <w:r>
        <w:rPr>
          <w:rFonts w:ascii="Arial" w:hAnsi="Arial" w:cs="Arial"/>
        </w:rPr>
        <w:t xml:space="preserve"> dem Vorsitzenden der Österreichischen Keramischen Gesellschaft (</w:t>
      </w:r>
      <w:hyperlink r:id="rId7" w:history="1">
        <w:r w:rsidR="004B0904">
          <w:rPr>
            <w:rStyle w:val="Hyperlink"/>
            <w:rFonts w:ascii="Arial" w:hAnsi="Arial" w:cs="Arial"/>
          </w:rPr>
          <w:t>k.reichmann@tugraz.at</w:t>
        </w:r>
      </w:hyperlink>
      <w:r>
        <w:rPr>
          <w:rFonts w:ascii="Arial" w:hAnsi="Arial" w:cs="Arial"/>
        </w:rPr>
        <w:t>) zugeschickt werden.</w:t>
      </w:r>
    </w:p>
    <w:p w14:paraId="11C46AF2" w14:textId="364CB56B" w:rsidR="00FD439C" w:rsidRDefault="00FD439C" w:rsidP="00FD439C">
      <w:pPr>
        <w:pStyle w:val="Listenabsatz"/>
        <w:numPr>
          <w:ilvl w:val="0"/>
          <w:numId w:val="1"/>
        </w:numPr>
        <w:jc w:val="both"/>
        <w:rPr>
          <w:rFonts w:ascii="Arial" w:hAnsi="Arial" w:cs="Arial"/>
        </w:rPr>
      </w:pPr>
      <w:r>
        <w:rPr>
          <w:rFonts w:ascii="Arial" w:hAnsi="Arial" w:cs="Arial"/>
        </w:rPr>
        <w:t xml:space="preserve">Spätestens einen Monat nach </w:t>
      </w:r>
      <w:r w:rsidR="00F065BA">
        <w:rPr>
          <w:rFonts w:ascii="Arial" w:hAnsi="Arial" w:cs="Arial"/>
        </w:rPr>
        <w:t>Ende der Veranstaltung</w:t>
      </w:r>
      <w:r>
        <w:rPr>
          <w:rFonts w:ascii="Arial" w:hAnsi="Arial" w:cs="Arial"/>
        </w:rPr>
        <w:t xml:space="preserve"> muss die </w:t>
      </w:r>
      <w:r w:rsidR="00F065BA">
        <w:rPr>
          <w:rFonts w:ascii="Arial" w:hAnsi="Arial" w:cs="Arial"/>
          <w:b/>
        </w:rPr>
        <w:t>K</w:t>
      </w:r>
      <w:r w:rsidRPr="00EE2908">
        <w:rPr>
          <w:rFonts w:ascii="Arial" w:hAnsi="Arial" w:cs="Arial"/>
          <w:b/>
        </w:rPr>
        <w:t>ostenabrechnung</w:t>
      </w:r>
      <w:r>
        <w:rPr>
          <w:rFonts w:ascii="Arial" w:hAnsi="Arial" w:cs="Arial"/>
        </w:rPr>
        <w:t xml:space="preserve"> (separates Formular) samt den gescannten Kostenbelegen an de</w:t>
      </w:r>
      <w:r w:rsidR="00F065BA">
        <w:rPr>
          <w:rFonts w:ascii="Arial" w:hAnsi="Arial" w:cs="Arial"/>
        </w:rPr>
        <w:t>n</w:t>
      </w:r>
      <w:r>
        <w:rPr>
          <w:rFonts w:ascii="Arial" w:hAnsi="Arial" w:cs="Arial"/>
        </w:rPr>
        <w:t xml:space="preserve"> Kassier der Österreichischen Keramischen Gesellschaft (</w:t>
      </w:r>
      <w:hyperlink r:id="rId8" w:history="1"/>
      <w:hyperlink r:id="rId9" w:history="1">
        <w:r>
          <w:rPr>
            <w:rStyle w:val="Hyperlink"/>
            <w:rFonts w:ascii="Arial" w:hAnsi="Arial" w:cs="Arial"/>
          </w:rPr>
          <w:t>raul.bermejo@unileoben.ac.at</w:t>
        </w:r>
      </w:hyperlink>
      <w:r>
        <w:rPr>
          <w:rStyle w:val="Hyperlink"/>
          <w:rFonts w:ascii="Arial" w:hAnsi="Arial" w:cs="Arial"/>
        </w:rPr>
        <w:t>)</w:t>
      </w:r>
      <w:r>
        <w:rPr>
          <w:rFonts w:ascii="Arial" w:hAnsi="Arial" w:cs="Arial"/>
        </w:rPr>
        <w:t xml:space="preserve"> geschickt werden. Die Originalbelege müssen per Post an die Österreichische Keramische Gesellschaft (z.H. Univ. Prof. Dr. Raúl Bermejo), c/o Lehrstuhl für Struktur- und Funktionskeramik, Montanuniversität Leoben, Peter Tunner-Straße 5, 8700 Leoben geschickt werden. Sie werden mit dem Vermerk des Kostenzuschusses durch die AuCerS retourniert.</w:t>
      </w:r>
    </w:p>
    <w:p w14:paraId="3747768B" w14:textId="37D88C2F" w:rsidR="00FD439C" w:rsidRDefault="00FD439C" w:rsidP="00FD439C">
      <w:pPr>
        <w:pStyle w:val="Listenabsatz"/>
        <w:numPr>
          <w:ilvl w:val="0"/>
          <w:numId w:val="1"/>
        </w:numPr>
        <w:jc w:val="both"/>
        <w:rPr>
          <w:rFonts w:ascii="Arial" w:hAnsi="Arial" w:cs="Arial"/>
        </w:rPr>
      </w:pPr>
      <w:r>
        <w:rPr>
          <w:rFonts w:ascii="Arial" w:hAnsi="Arial" w:cs="Arial"/>
        </w:rPr>
        <w:t xml:space="preserve">Die Höhe des tatsächlichen </w:t>
      </w:r>
      <w:r w:rsidR="00F065BA">
        <w:rPr>
          <w:rFonts w:ascii="Arial" w:hAnsi="Arial" w:cs="Arial"/>
        </w:rPr>
        <w:t>Z</w:t>
      </w:r>
      <w:r>
        <w:rPr>
          <w:rFonts w:ascii="Arial" w:hAnsi="Arial" w:cs="Arial"/>
        </w:rPr>
        <w:t xml:space="preserve">uschusses basiert auf den tatsächlich angefallenen Kosten laut den Belegen. Wenn diese Kosten höher als der vor Reiseantritt genehmigte vorläufige Reisekostenzuschuss sind, wird maximal die genehmigte Summe refundiert. Sind die Kosten laut den Belegen niedriger als im Antrag festgehalten, werden nur die tatsächlich </w:t>
      </w:r>
      <w:r w:rsidR="00F065BA">
        <w:rPr>
          <w:rFonts w:ascii="Arial" w:hAnsi="Arial" w:cs="Arial"/>
        </w:rPr>
        <w:t>an</w:t>
      </w:r>
      <w:r>
        <w:rPr>
          <w:rFonts w:ascii="Arial" w:hAnsi="Arial" w:cs="Arial"/>
        </w:rPr>
        <w:t>gefallenen Kosten refundiert.</w:t>
      </w:r>
    </w:p>
    <w:p w14:paraId="244EB30B" w14:textId="325F7A62" w:rsidR="00C56417" w:rsidRDefault="00857187" w:rsidP="000B69A7">
      <w:pPr>
        <w:pStyle w:val="Listenabsatz"/>
        <w:numPr>
          <w:ilvl w:val="0"/>
          <w:numId w:val="1"/>
        </w:numPr>
        <w:jc w:val="both"/>
        <w:rPr>
          <w:rFonts w:ascii="Arial" w:hAnsi="Arial" w:cs="Arial"/>
        </w:rPr>
      </w:pPr>
      <w:r>
        <w:rPr>
          <w:rFonts w:ascii="Arial" w:hAnsi="Arial" w:cs="Arial"/>
        </w:rPr>
        <w:t>Wenn bei</w:t>
      </w:r>
      <w:r w:rsidR="00652047">
        <w:rPr>
          <w:rFonts w:ascii="Arial" w:hAnsi="Arial" w:cs="Arial"/>
        </w:rPr>
        <w:t>m</w:t>
      </w:r>
      <w:r>
        <w:rPr>
          <w:rFonts w:ascii="Arial" w:hAnsi="Arial" w:cs="Arial"/>
        </w:rPr>
        <w:t xml:space="preserve"> Besuch der Veranstaltung eine öffentliche Präsentation (Vortrag, Poster) gemacht wird,</w:t>
      </w:r>
      <w:r w:rsidR="00C56417">
        <w:rPr>
          <w:rFonts w:ascii="Arial" w:hAnsi="Arial" w:cs="Arial"/>
        </w:rPr>
        <w:t xml:space="preserve"> m</w:t>
      </w:r>
      <w:r>
        <w:rPr>
          <w:rFonts w:ascii="Arial" w:hAnsi="Arial" w:cs="Arial"/>
        </w:rPr>
        <w:t>uss die Präsentation</w:t>
      </w:r>
      <w:r w:rsidR="00C56417">
        <w:rPr>
          <w:rFonts w:ascii="Arial" w:hAnsi="Arial" w:cs="Arial"/>
        </w:rPr>
        <w:t xml:space="preserve"> die folgende Danksagung tragen: „</w:t>
      </w:r>
      <w:r w:rsidR="00FD439C">
        <w:rPr>
          <w:rFonts w:ascii="Arial" w:hAnsi="Arial" w:cs="Arial"/>
        </w:rPr>
        <w:t>Diese</w:t>
      </w:r>
      <w:r w:rsidR="00C56417">
        <w:rPr>
          <w:rFonts w:ascii="Arial" w:hAnsi="Arial" w:cs="Arial"/>
        </w:rPr>
        <w:t xml:space="preserve"> Arbeit wurde von der Österreichischen Keramischen Gesellschaft unterstü</w:t>
      </w:r>
      <w:r w:rsidR="00F17448">
        <w:rPr>
          <w:rFonts w:ascii="Arial" w:hAnsi="Arial" w:cs="Arial"/>
        </w:rPr>
        <w:t>t</w:t>
      </w:r>
      <w:r w:rsidR="00C56417">
        <w:rPr>
          <w:rFonts w:ascii="Arial" w:hAnsi="Arial" w:cs="Arial"/>
        </w:rPr>
        <w:t>zt“ (auf Deutsch) oder „</w:t>
      </w:r>
      <w:r w:rsidR="00652047">
        <w:rPr>
          <w:rFonts w:ascii="Arial" w:hAnsi="Arial" w:cs="Arial"/>
        </w:rPr>
        <w:t>T</w:t>
      </w:r>
      <w:r w:rsidR="00C56417">
        <w:rPr>
          <w:rFonts w:ascii="Arial" w:hAnsi="Arial" w:cs="Arial"/>
        </w:rPr>
        <w:t xml:space="preserve">his </w:t>
      </w:r>
      <w:proofErr w:type="spellStart"/>
      <w:r w:rsidR="00C56417">
        <w:rPr>
          <w:rFonts w:ascii="Arial" w:hAnsi="Arial" w:cs="Arial"/>
        </w:rPr>
        <w:t>work</w:t>
      </w:r>
      <w:proofErr w:type="spellEnd"/>
      <w:r w:rsidR="00C56417">
        <w:rPr>
          <w:rFonts w:ascii="Arial" w:hAnsi="Arial" w:cs="Arial"/>
        </w:rPr>
        <w:t xml:space="preserve"> was supported </w:t>
      </w:r>
      <w:proofErr w:type="spellStart"/>
      <w:r w:rsidR="00C56417">
        <w:rPr>
          <w:rFonts w:ascii="Arial" w:hAnsi="Arial" w:cs="Arial"/>
        </w:rPr>
        <w:t>by</w:t>
      </w:r>
      <w:proofErr w:type="spellEnd"/>
      <w:r w:rsidR="00C56417">
        <w:rPr>
          <w:rFonts w:ascii="Arial" w:hAnsi="Arial" w:cs="Arial"/>
        </w:rPr>
        <w:t xml:space="preserve"> the Austrian Ceramic Society“ (auf Englisch).</w:t>
      </w:r>
    </w:p>
    <w:p w14:paraId="7A377DFE" w14:textId="77777777" w:rsidR="001D4C27" w:rsidRPr="00636346" w:rsidRDefault="00DC3102" w:rsidP="00DC3102">
      <w:pPr>
        <w:tabs>
          <w:tab w:val="left" w:pos="1692"/>
        </w:tabs>
        <w:rPr>
          <w:rFonts w:ascii="Arial" w:hAnsi="Arial" w:cs="Arial"/>
          <w:b/>
          <w:sz w:val="24"/>
        </w:rPr>
      </w:pPr>
      <w:r w:rsidRPr="00636346">
        <w:rPr>
          <w:rFonts w:ascii="Arial" w:hAnsi="Arial" w:cs="Arial"/>
          <w:b/>
          <w:sz w:val="24"/>
        </w:rPr>
        <w:tab/>
      </w:r>
    </w:p>
    <w:sectPr w:rsidR="001D4C27" w:rsidRPr="00636346">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776F1" w14:textId="77777777" w:rsidR="00604CC2" w:rsidRDefault="00604CC2" w:rsidP="00A471F6">
      <w:pPr>
        <w:spacing w:after="0" w:line="240" w:lineRule="auto"/>
      </w:pPr>
      <w:r>
        <w:separator/>
      </w:r>
    </w:p>
  </w:endnote>
  <w:endnote w:type="continuationSeparator" w:id="0">
    <w:p w14:paraId="5664BD23" w14:textId="77777777" w:rsidR="00604CC2" w:rsidRDefault="00604CC2" w:rsidP="00A4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1545" w14:textId="1AE4CB12" w:rsidR="001D4C27" w:rsidRPr="001D4C27" w:rsidRDefault="001D4C27" w:rsidP="00DC3102">
    <w:pPr>
      <w:pStyle w:val="Fuzeile"/>
      <w:jc w:val="center"/>
      <w:rPr>
        <w:rFonts w:ascii="Arial" w:hAnsi="Arial" w:cs="Arial"/>
        <w:color w:val="262626" w:themeColor="text1" w:themeTint="D9"/>
        <w:sz w:val="20"/>
      </w:rPr>
    </w:pPr>
    <w:r w:rsidRPr="001D4C27">
      <w:rPr>
        <w:rFonts w:ascii="Arial" w:hAnsi="Arial" w:cs="Arial"/>
        <w:color w:val="262626" w:themeColor="text1" w:themeTint="D9"/>
        <w:sz w:val="20"/>
      </w:rPr>
      <w:t xml:space="preserve">Version: </w:t>
    </w:r>
    <w:r w:rsidR="00702D89">
      <w:rPr>
        <w:rFonts w:ascii="Arial" w:hAnsi="Arial" w:cs="Arial"/>
        <w:color w:val="262626" w:themeColor="text1" w:themeTint="D9"/>
        <w:sz w:val="20"/>
      </w:rPr>
      <w:t>2</w:t>
    </w:r>
    <w:r w:rsidR="001817CF">
      <w:rPr>
        <w:rFonts w:ascii="Arial" w:hAnsi="Arial" w:cs="Arial"/>
        <w:color w:val="262626" w:themeColor="text1" w:themeTint="D9"/>
        <w:sz w:val="20"/>
      </w:rPr>
      <w:t>8</w:t>
    </w:r>
    <w:r w:rsidRPr="001D4C27">
      <w:rPr>
        <w:rFonts w:ascii="Arial" w:hAnsi="Arial" w:cs="Arial"/>
        <w:color w:val="262626" w:themeColor="text1" w:themeTint="D9"/>
        <w:sz w:val="20"/>
      </w:rPr>
      <w:t>.0</w:t>
    </w:r>
    <w:r w:rsidR="001817CF">
      <w:rPr>
        <w:rFonts w:ascii="Arial" w:hAnsi="Arial" w:cs="Arial"/>
        <w:color w:val="262626" w:themeColor="text1" w:themeTint="D9"/>
        <w:sz w:val="20"/>
      </w:rPr>
      <w:t>7</w:t>
    </w:r>
    <w:r w:rsidRPr="001D4C27">
      <w:rPr>
        <w:rFonts w:ascii="Arial" w:hAnsi="Arial" w:cs="Arial"/>
        <w:color w:val="262626" w:themeColor="text1" w:themeTint="D9"/>
        <w:sz w:val="20"/>
      </w:rPr>
      <w:t>.2020</w:t>
    </w:r>
    <w:r w:rsidR="00DC3102">
      <w:rPr>
        <w:rFonts w:ascii="Arial" w:hAnsi="Arial" w:cs="Arial"/>
        <w:color w:val="262626" w:themeColor="text1" w:themeTint="D9"/>
        <w:sz w:val="20"/>
      </w:rPr>
      <w:t xml:space="preserve">                                                                                           </w:t>
    </w:r>
    <w:r w:rsidRPr="001D4C27">
      <w:rPr>
        <w:rFonts w:ascii="Arial" w:hAnsi="Arial" w:cs="Arial"/>
        <w:color w:val="262626" w:themeColor="text1" w:themeTint="D9"/>
        <w:sz w:val="20"/>
      </w:rPr>
      <w:t>Verfasser: M. Deluca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E9E95" w14:textId="77777777" w:rsidR="00604CC2" w:rsidRDefault="00604CC2" w:rsidP="00A471F6">
      <w:pPr>
        <w:spacing w:after="0" w:line="240" w:lineRule="auto"/>
      </w:pPr>
      <w:r>
        <w:separator/>
      </w:r>
    </w:p>
  </w:footnote>
  <w:footnote w:type="continuationSeparator" w:id="0">
    <w:p w14:paraId="11C1BDFC" w14:textId="77777777" w:rsidR="00604CC2" w:rsidRDefault="00604CC2" w:rsidP="00A47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EEBF8" w14:textId="77777777" w:rsidR="00A471F6" w:rsidRDefault="00A471F6" w:rsidP="00A471F6">
    <w:pPr>
      <w:pStyle w:val="Kopfzeile"/>
      <w:jc w:val="center"/>
    </w:pPr>
    <w:r>
      <w:rPr>
        <w:noProof/>
        <w:lang w:val="de-AT" w:eastAsia="de-AT"/>
      </w:rPr>
      <w:drawing>
        <wp:inline distT="0" distB="0" distL="0" distR="0" wp14:anchorId="3AE98B80" wp14:editId="2C997429">
          <wp:extent cx="929640" cy="590568"/>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00" cy="626054"/>
                  </a:xfrm>
                  <a:prstGeom prst="rect">
                    <a:avLst/>
                  </a:prstGeom>
                  <a:noFill/>
                  <a:ln>
                    <a:noFill/>
                  </a:ln>
                </pic:spPr>
              </pic:pic>
            </a:graphicData>
          </a:graphic>
        </wp:inline>
      </w:drawing>
    </w:r>
  </w:p>
  <w:p w14:paraId="04AF5839" w14:textId="77777777" w:rsidR="00A471F6" w:rsidRDefault="00A471F6" w:rsidP="00A471F6">
    <w:pPr>
      <w:pStyle w:val="Kopfzeile"/>
      <w:jc w:val="center"/>
    </w:pPr>
  </w:p>
  <w:p w14:paraId="55D82EFD" w14:textId="77777777" w:rsidR="00A471F6" w:rsidRPr="00A471F6" w:rsidRDefault="00A471F6" w:rsidP="00A471F6">
    <w:pPr>
      <w:pStyle w:val="Kopfzeile"/>
      <w:jc w:val="center"/>
      <w:rPr>
        <w:rFonts w:ascii="Arial" w:hAnsi="Arial" w:cs="Arial"/>
        <w:color w:val="404040" w:themeColor="text1" w:themeTint="BF"/>
        <w:sz w:val="28"/>
      </w:rPr>
    </w:pPr>
    <w:r>
      <w:rPr>
        <w:rFonts w:ascii="Arial" w:hAnsi="Arial" w:cs="Arial"/>
        <w:color w:val="404040" w:themeColor="text1" w:themeTint="BF"/>
        <w:sz w:val="28"/>
      </w:rPr>
      <w:t>Österreichische Keramische Gesellschaft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B27A7"/>
    <w:multiLevelType w:val="hybridMultilevel"/>
    <w:tmpl w:val="FD044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311B8E"/>
    <w:multiLevelType w:val="hybridMultilevel"/>
    <w:tmpl w:val="7B2A6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6"/>
    <w:rsid w:val="00067E9A"/>
    <w:rsid w:val="00086B97"/>
    <w:rsid w:val="000B183A"/>
    <w:rsid w:val="000B69A7"/>
    <w:rsid w:val="00172B0D"/>
    <w:rsid w:val="001817CF"/>
    <w:rsid w:val="001D4C27"/>
    <w:rsid w:val="002F1D42"/>
    <w:rsid w:val="00363001"/>
    <w:rsid w:val="00366CAB"/>
    <w:rsid w:val="003A0593"/>
    <w:rsid w:val="003D3603"/>
    <w:rsid w:val="0040769E"/>
    <w:rsid w:val="004275A2"/>
    <w:rsid w:val="004A1951"/>
    <w:rsid w:val="004B0904"/>
    <w:rsid w:val="005029CB"/>
    <w:rsid w:val="005B4751"/>
    <w:rsid w:val="00604CC2"/>
    <w:rsid w:val="00636346"/>
    <w:rsid w:val="00652047"/>
    <w:rsid w:val="00702D89"/>
    <w:rsid w:val="007625A8"/>
    <w:rsid w:val="007710B3"/>
    <w:rsid w:val="00857187"/>
    <w:rsid w:val="00880A1F"/>
    <w:rsid w:val="00911EEE"/>
    <w:rsid w:val="00936739"/>
    <w:rsid w:val="0098219F"/>
    <w:rsid w:val="009C0A07"/>
    <w:rsid w:val="00A32111"/>
    <w:rsid w:val="00A471F6"/>
    <w:rsid w:val="00AC5DE9"/>
    <w:rsid w:val="00B27F2F"/>
    <w:rsid w:val="00C31AFE"/>
    <w:rsid w:val="00C56417"/>
    <w:rsid w:val="00CC5E37"/>
    <w:rsid w:val="00D510C6"/>
    <w:rsid w:val="00DC3102"/>
    <w:rsid w:val="00DC3CC5"/>
    <w:rsid w:val="00E91882"/>
    <w:rsid w:val="00F065BA"/>
    <w:rsid w:val="00F17448"/>
    <w:rsid w:val="00F32C9D"/>
    <w:rsid w:val="00FD43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272D"/>
  <w15:docId w15:val="{C49ED6C0-90FC-4ED2-99BE-9A5856E7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71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71F6"/>
  </w:style>
  <w:style w:type="paragraph" w:styleId="Fuzeile">
    <w:name w:val="footer"/>
    <w:basedOn w:val="Standard"/>
    <w:link w:val="FuzeileZchn"/>
    <w:uiPriority w:val="99"/>
    <w:unhideWhenUsed/>
    <w:rsid w:val="00A471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71F6"/>
  </w:style>
  <w:style w:type="table" w:styleId="Tabellenraster">
    <w:name w:val="Table Grid"/>
    <w:basedOn w:val="NormaleTabelle"/>
    <w:uiPriority w:val="39"/>
    <w:rsid w:val="001D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36346"/>
    <w:pPr>
      <w:ind w:left="720"/>
      <w:contextualSpacing/>
    </w:pPr>
  </w:style>
  <w:style w:type="character" w:styleId="Hyperlink">
    <w:name w:val="Hyperlink"/>
    <w:basedOn w:val="Absatz-Standardschriftart"/>
    <w:uiPriority w:val="99"/>
    <w:unhideWhenUsed/>
    <w:rsid w:val="00CC5E37"/>
    <w:rPr>
      <w:color w:val="0563C1" w:themeColor="hyperlink"/>
      <w:u w:val="single"/>
    </w:rPr>
  </w:style>
  <w:style w:type="character" w:customStyle="1" w:styleId="NichtaufgelsteErwhnung1">
    <w:name w:val="Nicht aufgelöste Erwähnung1"/>
    <w:basedOn w:val="Absatz-Standardschriftart"/>
    <w:uiPriority w:val="99"/>
    <w:semiHidden/>
    <w:unhideWhenUsed/>
    <w:rsid w:val="00CC5E37"/>
    <w:rPr>
      <w:color w:val="605E5C"/>
      <w:shd w:val="clear" w:color="auto" w:fill="E1DFDD"/>
    </w:rPr>
  </w:style>
  <w:style w:type="paragraph" w:styleId="Sprechblasentext">
    <w:name w:val="Balloon Text"/>
    <w:basedOn w:val="Standard"/>
    <w:link w:val="SprechblasentextZchn"/>
    <w:uiPriority w:val="99"/>
    <w:semiHidden/>
    <w:unhideWhenUsed/>
    <w:rsid w:val="006520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2047"/>
    <w:rPr>
      <w:rFonts w:ascii="Tahoma" w:hAnsi="Tahoma" w:cs="Tahoma"/>
      <w:sz w:val="16"/>
      <w:szCs w:val="16"/>
    </w:rPr>
  </w:style>
  <w:style w:type="character" w:styleId="Kommentarzeichen">
    <w:name w:val="annotation reference"/>
    <w:basedOn w:val="Absatz-Standardschriftart"/>
    <w:uiPriority w:val="99"/>
    <w:semiHidden/>
    <w:unhideWhenUsed/>
    <w:rsid w:val="00067E9A"/>
    <w:rPr>
      <w:sz w:val="16"/>
      <w:szCs w:val="16"/>
    </w:rPr>
  </w:style>
  <w:style w:type="paragraph" w:styleId="Kommentartext">
    <w:name w:val="annotation text"/>
    <w:basedOn w:val="Standard"/>
    <w:link w:val="KommentartextZchn"/>
    <w:uiPriority w:val="99"/>
    <w:semiHidden/>
    <w:unhideWhenUsed/>
    <w:rsid w:val="00067E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7E9A"/>
    <w:rPr>
      <w:sz w:val="20"/>
      <w:szCs w:val="20"/>
    </w:rPr>
  </w:style>
  <w:style w:type="paragraph" w:styleId="Kommentarthema">
    <w:name w:val="annotation subject"/>
    <w:basedOn w:val="Kommentartext"/>
    <w:next w:val="Kommentartext"/>
    <w:link w:val="KommentarthemaZchn"/>
    <w:uiPriority w:val="99"/>
    <w:semiHidden/>
    <w:unhideWhenUsed/>
    <w:rsid w:val="00067E9A"/>
    <w:rPr>
      <w:b/>
      <w:bCs/>
    </w:rPr>
  </w:style>
  <w:style w:type="character" w:customStyle="1" w:styleId="KommentarthemaZchn">
    <w:name w:val="Kommentarthema Zchn"/>
    <w:basedOn w:val="KommentartextZchn"/>
    <w:link w:val="Kommentarthema"/>
    <w:uiPriority w:val="99"/>
    <w:semiHidden/>
    <w:rsid w:val="00067E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eichmann@tugraz.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co.deluca@mc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Deluca</dc:creator>
  <cp:keywords/>
  <dc:description/>
  <cp:lastModifiedBy>Kevin</cp:lastModifiedBy>
  <cp:revision>8</cp:revision>
  <dcterms:created xsi:type="dcterms:W3CDTF">2020-07-08T13:59:00Z</dcterms:created>
  <dcterms:modified xsi:type="dcterms:W3CDTF">2022-10-17T13:14:00Z</dcterms:modified>
</cp:coreProperties>
</file>